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4D" w:rsidRPr="00686088" w:rsidRDefault="0064047A">
      <w:pPr>
        <w:rPr>
          <w:rFonts w:asciiTheme="minorHAnsi" w:hAnsiTheme="minorHAnsi"/>
          <w:b/>
          <w:i/>
        </w:rPr>
      </w:pPr>
      <w:r w:rsidRPr="00686088">
        <w:rPr>
          <w:rFonts w:asciiTheme="minorHAnsi" w:hAnsiTheme="minorHAnsi"/>
          <w:b/>
          <w:i/>
        </w:rPr>
        <w:t xml:space="preserve">National </w:t>
      </w:r>
      <w:r w:rsidR="00D01C3B" w:rsidRPr="00686088">
        <w:rPr>
          <w:rFonts w:asciiTheme="minorHAnsi" w:hAnsiTheme="minorHAnsi"/>
          <w:b/>
          <w:i/>
        </w:rPr>
        <w:t xml:space="preserve">Student Loan </w:t>
      </w:r>
      <w:r w:rsidRPr="00686088">
        <w:rPr>
          <w:rFonts w:asciiTheme="minorHAnsi" w:hAnsiTheme="minorHAnsi"/>
          <w:b/>
          <w:i/>
        </w:rPr>
        <w:t>Reform</w:t>
      </w:r>
    </w:p>
    <w:p w:rsidR="006D27A1" w:rsidRPr="00686088" w:rsidRDefault="006D27A1">
      <w:pPr>
        <w:rPr>
          <w:rFonts w:asciiTheme="minorHAnsi" w:hAnsiTheme="minorHAnsi"/>
          <w:i/>
          <w:sz w:val="20"/>
          <w:szCs w:val="20"/>
        </w:rPr>
      </w:pPr>
      <w:r w:rsidRPr="00686088">
        <w:rPr>
          <w:rFonts w:asciiTheme="minorHAnsi" w:hAnsiTheme="minorHAnsi"/>
          <w:i/>
          <w:sz w:val="20"/>
          <w:szCs w:val="20"/>
        </w:rPr>
        <w:t>James Wanamaker</w:t>
      </w:r>
    </w:p>
    <w:p w:rsidR="006D27A1" w:rsidRPr="00686088" w:rsidRDefault="006D27A1">
      <w:pPr>
        <w:rPr>
          <w:rFonts w:asciiTheme="minorHAnsi" w:hAnsiTheme="minorHAnsi"/>
          <w:i/>
          <w:sz w:val="20"/>
          <w:szCs w:val="20"/>
        </w:rPr>
      </w:pPr>
      <w:r w:rsidRPr="00686088">
        <w:rPr>
          <w:rFonts w:asciiTheme="minorHAnsi" w:hAnsiTheme="minorHAnsi"/>
          <w:i/>
          <w:sz w:val="20"/>
          <w:szCs w:val="20"/>
        </w:rPr>
        <w:t>National Legislative Coordinator Districts 1-3</w:t>
      </w:r>
    </w:p>
    <w:p w:rsidR="00057BDE" w:rsidRPr="006D27A1" w:rsidRDefault="00057BDE">
      <w:pPr>
        <w:rPr>
          <w:rFonts w:asciiTheme="minorHAnsi" w:hAnsiTheme="minorHAnsi" w:cs="Arial"/>
          <w:szCs w:val="20"/>
        </w:rPr>
      </w:pPr>
    </w:p>
    <w:p w:rsidR="00D01C3B" w:rsidRPr="006D27A1" w:rsidRDefault="00057BDE">
      <w:pPr>
        <w:rPr>
          <w:rFonts w:asciiTheme="minorHAnsi" w:hAnsiTheme="minorHAnsi" w:cs="Arial"/>
          <w:szCs w:val="20"/>
        </w:rPr>
      </w:pPr>
      <w:r w:rsidRPr="006D27A1">
        <w:rPr>
          <w:rFonts w:asciiTheme="minorHAnsi" w:hAnsiTheme="minorHAnsi" w:cs="Arial"/>
          <w:szCs w:val="20"/>
        </w:rPr>
        <w:t xml:space="preserve">As ASDA represents over 20,000 dental students and is one of the largest student organizations in the country, we are in an ideal position to advocate for student debt reform. </w:t>
      </w:r>
      <w:r w:rsidR="00D01C3B" w:rsidRPr="006D27A1">
        <w:rPr>
          <w:rFonts w:asciiTheme="minorHAnsi" w:hAnsiTheme="minorHAnsi" w:cs="Arial"/>
          <w:szCs w:val="20"/>
        </w:rPr>
        <w:t xml:space="preserve">In </w:t>
      </w:r>
      <w:proofErr w:type="gramStart"/>
      <w:r w:rsidR="0064047A" w:rsidRPr="006D27A1">
        <w:rPr>
          <w:rFonts w:asciiTheme="minorHAnsi" w:hAnsiTheme="minorHAnsi" w:cs="Arial"/>
          <w:szCs w:val="20"/>
        </w:rPr>
        <w:t>July,</w:t>
      </w:r>
      <w:proofErr w:type="gramEnd"/>
      <w:r w:rsidR="0064047A" w:rsidRPr="006D27A1">
        <w:rPr>
          <w:rFonts w:asciiTheme="minorHAnsi" w:hAnsiTheme="minorHAnsi" w:cs="Arial"/>
          <w:szCs w:val="20"/>
        </w:rPr>
        <w:t xml:space="preserve"> </w:t>
      </w:r>
      <w:r w:rsidR="00D01C3B" w:rsidRPr="006D27A1">
        <w:rPr>
          <w:rFonts w:asciiTheme="minorHAnsi" w:hAnsiTheme="minorHAnsi" w:cs="Arial"/>
          <w:szCs w:val="20"/>
        </w:rPr>
        <w:t>2013, Congress passed student loan refor</w:t>
      </w:r>
      <w:r w:rsidR="006D27A1">
        <w:rPr>
          <w:rFonts w:asciiTheme="minorHAnsi" w:hAnsiTheme="minorHAnsi" w:cs="Arial"/>
          <w:szCs w:val="20"/>
        </w:rPr>
        <w:t>m that tied the student loan</w:t>
      </w:r>
      <w:r w:rsidR="00D01C3B" w:rsidRPr="006D27A1">
        <w:rPr>
          <w:rFonts w:asciiTheme="minorHAnsi" w:hAnsiTheme="minorHAnsi" w:cs="Arial"/>
          <w:szCs w:val="20"/>
        </w:rPr>
        <w:t xml:space="preserve"> interest rate to the 10-year treasury note plus 3.6%. As of right now, most of our </w:t>
      </w:r>
      <w:r w:rsidR="00EB3473" w:rsidRPr="006D27A1">
        <w:rPr>
          <w:rFonts w:asciiTheme="minorHAnsi" w:hAnsiTheme="minorHAnsi" w:cs="Arial"/>
          <w:szCs w:val="20"/>
        </w:rPr>
        <w:t>Direct Loans</w:t>
      </w:r>
      <w:r w:rsidR="00D01C3B" w:rsidRPr="006D27A1">
        <w:rPr>
          <w:rFonts w:asciiTheme="minorHAnsi" w:hAnsiTheme="minorHAnsi" w:cs="Arial"/>
          <w:szCs w:val="20"/>
        </w:rPr>
        <w:t xml:space="preserve"> ar</w:t>
      </w:r>
      <w:r w:rsidR="006750E7" w:rsidRPr="006D27A1">
        <w:rPr>
          <w:rFonts w:asciiTheme="minorHAnsi" w:hAnsiTheme="minorHAnsi" w:cs="Arial"/>
          <w:szCs w:val="20"/>
        </w:rPr>
        <w:t xml:space="preserve">e </w:t>
      </w:r>
      <w:r w:rsidR="006D27A1">
        <w:rPr>
          <w:rFonts w:asciiTheme="minorHAnsi" w:hAnsiTheme="minorHAnsi" w:cs="Arial"/>
          <w:szCs w:val="20"/>
        </w:rPr>
        <w:t xml:space="preserve">down from 6.2% to </w:t>
      </w:r>
      <w:r w:rsidR="006750E7" w:rsidRPr="006D27A1">
        <w:rPr>
          <w:rFonts w:asciiTheme="minorHAnsi" w:hAnsiTheme="minorHAnsi" w:cs="Arial"/>
          <w:szCs w:val="20"/>
        </w:rPr>
        <w:t>5.8%</w:t>
      </w:r>
      <w:r w:rsidR="0064047A" w:rsidRPr="006D27A1">
        <w:rPr>
          <w:rFonts w:asciiTheme="minorHAnsi" w:hAnsiTheme="minorHAnsi" w:cs="Arial"/>
          <w:szCs w:val="20"/>
        </w:rPr>
        <w:t>.</w:t>
      </w:r>
      <w:r w:rsidR="006750E7" w:rsidRPr="006D27A1">
        <w:rPr>
          <w:rFonts w:asciiTheme="minorHAnsi" w:hAnsiTheme="minorHAnsi" w:cs="Arial"/>
          <w:szCs w:val="20"/>
        </w:rPr>
        <w:t xml:space="preserve"> </w:t>
      </w:r>
      <w:r w:rsidR="0064047A" w:rsidRPr="006D27A1">
        <w:rPr>
          <w:rFonts w:asciiTheme="minorHAnsi" w:hAnsiTheme="minorHAnsi" w:cs="Arial"/>
          <w:szCs w:val="20"/>
        </w:rPr>
        <w:t xml:space="preserve">ASDA was one of the major student groups responsible for this positive change. </w:t>
      </w:r>
      <w:r w:rsidR="006750E7" w:rsidRPr="006D27A1">
        <w:rPr>
          <w:rFonts w:asciiTheme="minorHAnsi" w:hAnsiTheme="minorHAnsi" w:cs="Arial"/>
          <w:szCs w:val="20"/>
        </w:rPr>
        <w:t>While this was a</w:t>
      </w:r>
      <w:r w:rsidR="00D01C3B" w:rsidRPr="006D27A1">
        <w:rPr>
          <w:rFonts w:asciiTheme="minorHAnsi" w:hAnsiTheme="minorHAnsi" w:cs="Arial"/>
          <w:szCs w:val="20"/>
        </w:rPr>
        <w:t xml:space="preserve"> step in the right direction, </w:t>
      </w:r>
      <w:r w:rsidR="006750E7" w:rsidRPr="006D27A1">
        <w:rPr>
          <w:rFonts w:asciiTheme="minorHAnsi" w:hAnsiTheme="minorHAnsi" w:cs="Arial"/>
          <w:szCs w:val="20"/>
        </w:rPr>
        <w:t xml:space="preserve">there is still </w:t>
      </w:r>
      <w:r w:rsidR="00E16FB8">
        <w:rPr>
          <w:rFonts w:asciiTheme="minorHAnsi" w:hAnsiTheme="minorHAnsi" w:cs="Arial"/>
          <w:szCs w:val="20"/>
        </w:rPr>
        <w:t xml:space="preserve">a </w:t>
      </w:r>
      <w:r w:rsidR="006750E7" w:rsidRPr="006D27A1">
        <w:rPr>
          <w:rFonts w:asciiTheme="minorHAnsi" w:hAnsiTheme="minorHAnsi" w:cs="Arial"/>
          <w:szCs w:val="20"/>
        </w:rPr>
        <w:t>significant amount</w:t>
      </w:r>
      <w:r w:rsidR="008C147E" w:rsidRPr="006D27A1">
        <w:rPr>
          <w:rFonts w:asciiTheme="minorHAnsi" w:hAnsiTheme="minorHAnsi" w:cs="Arial"/>
          <w:szCs w:val="20"/>
        </w:rPr>
        <w:t xml:space="preserve"> of work needed to make the system sustainable </w:t>
      </w:r>
      <w:proofErr w:type="gramStart"/>
      <w:r w:rsidR="008C147E" w:rsidRPr="006D27A1">
        <w:rPr>
          <w:rFonts w:asciiTheme="minorHAnsi" w:hAnsiTheme="minorHAnsi" w:cs="Arial"/>
          <w:szCs w:val="20"/>
        </w:rPr>
        <w:t>for us and future generations of student dentists</w:t>
      </w:r>
      <w:proofErr w:type="gramEnd"/>
      <w:r w:rsidR="008C147E" w:rsidRPr="006D27A1">
        <w:rPr>
          <w:rFonts w:asciiTheme="minorHAnsi" w:hAnsiTheme="minorHAnsi" w:cs="Arial"/>
          <w:szCs w:val="20"/>
        </w:rPr>
        <w:t>.</w:t>
      </w:r>
      <w:r w:rsidR="006750E7" w:rsidRPr="006D27A1">
        <w:rPr>
          <w:rFonts w:asciiTheme="minorHAnsi" w:hAnsiTheme="minorHAnsi" w:cs="Arial"/>
          <w:szCs w:val="20"/>
        </w:rPr>
        <w:t xml:space="preserve"> </w:t>
      </w:r>
    </w:p>
    <w:p w:rsidR="00D01C3B" w:rsidRPr="006D27A1" w:rsidRDefault="00D01C3B">
      <w:pPr>
        <w:rPr>
          <w:rFonts w:asciiTheme="minorHAnsi" w:hAnsiTheme="minorHAnsi"/>
        </w:rPr>
      </w:pPr>
    </w:p>
    <w:p w:rsidR="00714739" w:rsidRPr="006D27A1" w:rsidRDefault="008C147E">
      <w:pPr>
        <w:rPr>
          <w:rFonts w:asciiTheme="minorHAnsi" w:hAnsiTheme="minorHAnsi" w:cs="Arial"/>
          <w:szCs w:val="20"/>
        </w:rPr>
      </w:pPr>
      <w:r w:rsidRPr="006D27A1">
        <w:rPr>
          <w:rFonts w:asciiTheme="minorHAnsi" w:hAnsiTheme="minorHAnsi"/>
        </w:rPr>
        <w:t>On April 7</w:t>
      </w:r>
      <w:r w:rsidRPr="006D27A1">
        <w:rPr>
          <w:rFonts w:asciiTheme="minorHAnsi" w:hAnsiTheme="minorHAnsi"/>
          <w:vertAlign w:val="superscript"/>
        </w:rPr>
        <w:t>th</w:t>
      </w:r>
      <w:r w:rsidRPr="006D27A1">
        <w:rPr>
          <w:rFonts w:asciiTheme="minorHAnsi" w:hAnsiTheme="minorHAnsi"/>
        </w:rPr>
        <w:t xml:space="preserve"> and 8</w:t>
      </w:r>
      <w:r w:rsidRPr="006D27A1">
        <w:rPr>
          <w:rFonts w:asciiTheme="minorHAnsi" w:hAnsiTheme="minorHAnsi"/>
          <w:vertAlign w:val="superscript"/>
        </w:rPr>
        <w:t>th</w:t>
      </w:r>
      <w:r w:rsidRPr="006D27A1">
        <w:rPr>
          <w:rFonts w:asciiTheme="minorHAnsi" w:hAnsiTheme="minorHAnsi"/>
        </w:rPr>
        <w:t>, at National Dental Student Lobby Day</w:t>
      </w:r>
      <w:r w:rsidR="00C22ED0">
        <w:rPr>
          <w:rFonts w:asciiTheme="minorHAnsi" w:hAnsiTheme="minorHAnsi"/>
        </w:rPr>
        <w:t xml:space="preserve"> in Washington DC</w:t>
      </w:r>
      <w:r w:rsidRPr="006D27A1">
        <w:rPr>
          <w:rFonts w:asciiTheme="minorHAnsi" w:hAnsiTheme="minorHAnsi"/>
        </w:rPr>
        <w:t>, a group of student</w:t>
      </w:r>
      <w:r w:rsidR="00C22ED0">
        <w:rPr>
          <w:rFonts w:asciiTheme="minorHAnsi" w:hAnsiTheme="minorHAnsi"/>
        </w:rPr>
        <w:t>s</w:t>
      </w:r>
      <w:r w:rsidRPr="006D27A1">
        <w:rPr>
          <w:rFonts w:asciiTheme="minorHAnsi" w:hAnsiTheme="minorHAnsi"/>
        </w:rPr>
        <w:t xml:space="preserve"> from </w:t>
      </w:r>
      <w:r w:rsidR="00C22ED0">
        <w:rPr>
          <w:rFonts w:asciiTheme="minorHAnsi" w:hAnsiTheme="minorHAnsi"/>
        </w:rPr>
        <w:t>UBSDM</w:t>
      </w:r>
      <w:r w:rsidR="0064047A" w:rsidRPr="006D27A1">
        <w:rPr>
          <w:rFonts w:asciiTheme="minorHAnsi" w:hAnsiTheme="minorHAnsi"/>
        </w:rPr>
        <w:t xml:space="preserve"> met with fifteen different Senate and C</w:t>
      </w:r>
      <w:r w:rsidRPr="006D27A1">
        <w:rPr>
          <w:rFonts w:asciiTheme="minorHAnsi" w:hAnsiTheme="minorHAnsi"/>
        </w:rPr>
        <w:t>ongressional offices to address the tremendous burden our loans will have on our future long after we leave Squire Hall. The firs</w:t>
      </w:r>
      <w:bookmarkStart w:id="0" w:name="_GoBack"/>
      <w:bookmarkEnd w:id="0"/>
      <w:r w:rsidRPr="006D27A1">
        <w:rPr>
          <w:rFonts w:asciiTheme="minorHAnsi" w:hAnsiTheme="minorHAnsi"/>
        </w:rPr>
        <w:t xml:space="preserve">t bill national ASDA is promoting is </w:t>
      </w:r>
      <w:r w:rsidR="00D01C3B" w:rsidRPr="006D27A1">
        <w:rPr>
          <w:rFonts w:asciiTheme="minorHAnsi" w:hAnsiTheme="minorHAnsi"/>
          <w:i/>
        </w:rPr>
        <w:t>The Federal Student Loan Refinancing Act (S. 1066</w:t>
      </w:r>
      <w:r w:rsidR="00D01C3B" w:rsidRPr="006D27A1">
        <w:rPr>
          <w:rFonts w:asciiTheme="minorHAnsi" w:hAnsiTheme="minorHAnsi"/>
        </w:rPr>
        <w:t xml:space="preserve">) </w:t>
      </w:r>
      <w:r w:rsidR="0064047A" w:rsidRPr="006D27A1">
        <w:rPr>
          <w:rFonts w:asciiTheme="minorHAnsi" w:hAnsiTheme="minorHAnsi"/>
        </w:rPr>
        <w:t xml:space="preserve">This </w:t>
      </w:r>
      <w:r w:rsidR="00D01C3B" w:rsidRPr="006D27A1">
        <w:rPr>
          <w:rFonts w:asciiTheme="minorHAnsi" w:hAnsiTheme="minorHAnsi"/>
        </w:rPr>
        <w:t xml:space="preserve">reduces the overall amount of student debt each of us owe by consolidating or refinancing our </w:t>
      </w:r>
      <w:r w:rsidR="00D01C3B" w:rsidRPr="006D27A1">
        <w:rPr>
          <w:rFonts w:asciiTheme="minorHAnsi" w:hAnsiTheme="minorHAnsi" w:cs="Arial"/>
          <w:szCs w:val="20"/>
        </w:rPr>
        <w:t>Direct Unsubsidized Stafford Loans at a fixed rate of 4.0%.</w:t>
      </w:r>
      <w:r w:rsidR="00714739" w:rsidRPr="006D27A1">
        <w:rPr>
          <w:rFonts w:asciiTheme="minorHAnsi" w:hAnsiTheme="minorHAnsi" w:cs="Arial"/>
          <w:szCs w:val="20"/>
        </w:rPr>
        <w:t xml:space="preserve"> Most importantly, this bill also retroactively applies to loans we took out earlier in our education and could potentially save e</w:t>
      </w:r>
      <w:r w:rsidR="0064047A" w:rsidRPr="006D27A1">
        <w:rPr>
          <w:rFonts w:asciiTheme="minorHAnsi" w:hAnsiTheme="minorHAnsi" w:cs="Arial"/>
          <w:szCs w:val="20"/>
        </w:rPr>
        <w:t>ach of us thousands of dollars by reducing our interest rates.</w:t>
      </w:r>
    </w:p>
    <w:p w:rsidR="00714739" w:rsidRPr="006D27A1" w:rsidRDefault="00714739">
      <w:pPr>
        <w:rPr>
          <w:rFonts w:asciiTheme="minorHAnsi" w:hAnsiTheme="minorHAnsi" w:cs="Arial"/>
          <w:szCs w:val="20"/>
        </w:rPr>
      </w:pPr>
    </w:p>
    <w:p w:rsidR="00057BDE" w:rsidRPr="006D27A1" w:rsidRDefault="00714739">
      <w:pPr>
        <w:rPr>
          <w:rFonts w:asciiTheme="minorHAnsi" w:hAnsiTheme="minorHAnsi" w:cs="Arial"/>
          <w:szCs w:val="20"/>
        </w:rPr>
      </w:pPr>
      <w:r w:rsidRPr="006D27A1">
        <w:rPr>
          <w:rFonts w:asciiTheme="minorHAnsi" w:hAnsiTheme="minorHAnsi" w:cs="Arial"/>
          <w:szCs w:val="20"/>
        </w:rPr>
        <w:t xml:space="preserve">The </w:t>
      </w:r>
      <w:r w:rsidRPr="006D27A1">
        <w:rPr>
          <w:rFonts w:asciiTheme="minorHAnsi" w:hAnsiTheme="minorHAnsi" w:cs="Arial"/>
          <w:i/>
          <w:szCs w:val="20"/>
        </w:rPr>
        <w:t xml:space="preserve">Student Loan Interest Deduction Act of 2013  (H.R.1527) </w:t>
      </w:r>
      <w:r w:rsidRPr="006D27A1">
        <w:rPr>
          <w:rFonts w:asciiTheme="minorHAnsi" w:hAnsiTheme="minorHAnsi" w:cs="Arial"/>
          <w:szCs w:val="20"/>
        </w:rPr>
        <w:t>is the second piece of legislation ASDA is advocating for passage</w:t>
      </w:r>
      <w:r w:rsidR="0064047A" w:rsidRPr="006D27A1">
        <w:rPr>
          <w:rFonts w:asciiTheme="minorHAnsi" w:hAnsiTheme="minorHAnsi" w:cs="Arial"/>
          <w:szCs w:val="20"/>
        </w:rPr>
        <w:t xml:space="preserve"> in Congress</w:t>
      </w:r>
      <w:r w:rsidRPr="006D27A1">
        <w:rPr>
          <w:rFonts w:asciiTheme="minorHAnsi" w:hAnsiTheme="minorHAnsi" w:cs="Arial"/>
          <w:szCs w:val="20"/>
        </w:rPr>
        <w:t xml:space="preserve">. Currently, </w:t>
      </w:r>
      <w:r w:rsidR="00917159" w:rsidRPr="006D27A1">
        <w:rPr>
          <w:rFonts w:asciiTheme="minorHAnsi" w:hAnsiTheme="minorHAnsi" w:cs="Arial"/>
          <w:szCs w:val="20"/>
        </w:rPr>
        <w:t>when we begin to pay back loans, we can claim a tax deduction on the interest of our loans up to $2,500 per year; however, it is currently limited to those making</w:t>
      </w:r>
      <w:r w:rsidR="00AB64F6">
        <w:rPr>
          <w:rFonts w:asciiTheme="minorHAnsi" w:hAnsiTheme="minorHAnsi" w:cs="Arial"/>
          <w:szCs w:val="20"/>
        </w:rPr>
        <w:t xml:space="preserve"> less than $75</w:t>
      </w:r>
      <w:r w:rsidR="00917159" w:rsidRPr="006D27A1">
        <w:rPr>
          <w:rFonts w:asciiTheme="minorHAnsi" w:hAnsiTheme="minorHAnsi" w:cs="Arial"/>
          <w:szCs w:val="20"/>
        </w:rPr>
        <w:t>,000 per year.</w:t>
      </w:r>
      <w:r w:rsidR="0064047A" w:rsidRPr="006D27A1">
        <w:rPr>
          <w:rFonts w:asciiTheme="minorHAnsi" w:hAnsiTheme="minorHAnsi" w:cs="Arial"/>
          <w:szCs w:val="20"/>
        </w:rPr>
        <w:t xml:space="preserve"> </w:t>
      </w:r>
      <w:r w:rsidR="00AB64F6">
        <w:rPr>
          <w:rFonts w:asciiTheme="minorHAnsi" w:hAnsiTheme="minorHAnsi" w:cs="Arial"/>
          <w:szCs w:val="20"/>
        </w:rPr>
        <w:t xml:space="preserve"> M</w:t>
      </w:r>
      <w:r w:rsidR="0064047A" w:rsidRPr="006D27A1">
        <w:rPr>
          <w:rFonts w:asciiTheme="minorHAnsi" w:hAnsiTheme="minorHAnsi" w:cs="Arial"/>
          <w:szCs w:val="20"/>
        </w:rPr>
        <w:t>any of us will not qualify for this deduction.</w:t>
      </w:r>
      <w:r w:rsidR="00917159" w:rsidRPr="006D27A1">
        <w:rPr>
          <w:rFonts w:asciiTheme="minorHAnsi" w:hAnsiTheme="minorHAnsi" w:cs="Arial"/>
          <w:szCs w:val="20"/>
        </w:rPr>
        <w:t xml:space="preserve"> This bill </w:t>
      </w:r>
      <w:r w:rsidR="00C22ED0" w:rsidRPr="006D27A1">
        <w:rPr>
          <w:rFonts w:asciiTheme="minorHAnsi" w:hAnsiTheme="minorHAnsi" w:cs="Arial"/>
          <w:szCs w:val="20"/>
        </w:rPr>
        <w:t>removes</w:t>
      </w:r>
      <w:r w:rsidR="00C22ED0">
        <w:rPr>
          <w:rFonts w:asciiTheme="minorHAnsi" w:hAnsiTheme="minorHAnsi" w:cs="Arial"/>
          <w:szCs w:val="20"/>
        </w:rPr>
        <w:t xml:space="preserve"> the income cap and </w:t>
      </w:r>
      <w:r w:rsidR="00917159" w:rsidRPr="006D27A1">
        <w:rPr>
          <w:rFonts w:asciiTheme="minorHAnsi" w:hAnsiTheme="minorHAnsi" w:cs="Arial"/>
          <w:szCs w:val="20"/>
        </w:rPr>
        <w:t>doubles the amount we can deduc</w:t>
      </w:r>
      <w:r w:rsidR="00C22ED0">
        <w:rPr>
          <w:rFonts w:asciiTheme="minorHAnsi" w:hAnsiTheme="minorHAnsi" w:cs="Arial"/>
          <w:szCs w:val="20"/>
        </w:rPr>
        <w:t>t to $5,000 per year</w:t>
      </w:r>
      <w:r w:rsidR="00686088">
        <w:rPr>
          <w:rFonts w:asciiTheme="minorHAnsi" w:hAnsiTheme="minorHAnsi" w:cs="Arial"/>
          <w:szCs w:val="20"/>
        </w:rPr>
        <w:t xml:space="preserve"> so we all can qualify.</w:t>
      </w:r>
      <w:r w:rsidR="00917159" w:rsidRPr="006D27A1">
        <w:rPr>
          <w:rFonts w:asciiTheme="minorHAnsi" w:hAnsiTheme="minorHAnsi" w:cs="Arial"/>
          <w:szCs w:val="20"/>
        </w:rPr>
        <w:t xml:space="preserve"> In combination, these bills will lower the financial burden we all have as we begin to enter the job market. </w:t>
      </w:r>
      <w:r w:rsidR="00C22ED0">
        <w:rPr>
          <w:rFonts w:asciiTheme="minorHAnsi" w:hAnsiTheme="minorHAnsi" w:cs="Arial"/>
          <w:szCs w:val="20"/>
        </w:rPr>
        <w:t xml:space="preserve"> </w:t>
      </w:r>
      <w:r w:rsidR="00917159" w:rsidRPr="006D27A1">
        <w:rPr>
          <w:rFonts w:asciiTheme="minorHAnsi" w:hAnsiTheme="minorHAnsi" w:cs="Arial"/>
          <w:szCs w:val="20"/>
        </w:rPr>
        <w:t>W</w:t>
      </w:r>
      <w:r w:rsidR="008C147E" w:rsidRPr="006D27A1">
        <w:rPr>
          <w:rFonts w:asciiTheme="minorHAnsi" w:hAnsiTheme="minorHAnsi" w:cs="Arial"/>
          <w:szCs w:val="20"/>
        </w:rPr>
        <w:t>e are anticipating many of the congressman and senators we met wit</w:t>
      </w:r>
      <w:r w:rsidRPr="006D27A1">
        <w:rPr>
          <w:rFonts w:asciiTheme="minorHAnsi" w:hAnsiTheme="minorHAnsi" w:cs="Arial"/>
          <w:szCs w:val="20"/>
        </w:rPr>
        <w:t>h will sign on to co-sponsor the</w:t>
      </w:r>
      <w:r w:rsidR="008C147E" w:rsidRPr="006D27A1">
        <w:rPr>
          <w:rFonts w:asciiTheme="minorHAnsi" w:hAnsiTheme="minorHAnsi" w:cs="Arial"/>
          <w:szCs w:val="20"/>
        </w:rPr>
        <w:t>s</w:t>
      </w:r>
      <w:r w:rsidRPr="006D27A1">
        <w:rPr>
          <w:rFonts w:asciiTheme="minorHAnsi" w:hAnsiTheme="minorHAnsi" w:cs="Arial"/>
          <w:szCs w:val="20"/>
        </w:rPr>
        <w:t>e</w:t>
      </w:r>
      <w:r w:rsidR="008C147E" w:rsidRPr="006D27A1">
        <w:rPr>
          <w:rFonts w:asciiTheme="minorHAnsi" w:hAnsiTheme="minorHAnsi" w:cs="Arial"/>
          <w:szCs w:val="20"/>
        </w:rPr>
        <w:t xml:space="preserve"> bill</w:t>
      </w:r>
      <w:r w:rsidRPr="006D27A1">
        <w:rPr>
          <w:rFonts w:asciiTheme="minorHAnsi" w:hAnsiTheme="minorHAnsi" w:cs="Arial"/>
          <w:szCs w:val="20"/>
        </w:rPr>
        <w:t xml:space="preserve">s and </w:t>
      </w:r>
      <w:r w:rsidR="00686088">
        <w:rPr>
          <w:rFonts w:asciiTheme="minorHAnsi" w:hAnsiTheme="minorHAnsi" w:cs="Arial"/>
          <w:szCs w:val="20"/>
        </w:rPr>
        <w:t xml:space="preserve">help </w:t>
      </w:r>
      <w:r w:rsidRPr="006D27A1">
        <w:rPr>
          <w:rFonts w:asciiTheme="minorHAnsi" w:hAnsiTheme="minorHAnsi" w:cs="Arial"/>
          <w:szCs w:val="20"/>
        </w:rPr>
        <w:t>move them</w:t>
      </w:r>
      <w:r w:rsidR="008C147E" w:rsidRPr="006D27A1">
        <w:rPr>
          <w:rFonts w:asciiTheme="minorHAnsi" w:hAnsiTheme="minorHAnsi" w:cs="Arial"/>
          <w:szCs w:val="20"/>
        </w:rPr>
        <w:t xml:space="preserve"> forward in the Senate and House of Representatives.</w:t>
      </w:r>
      <w:r w:rsidR="00057BDE" w:rsidRPr="006D27A1">
        <w:rPr>
          <w:rFonts w:asciiTheme="minorHAnsi" w:hAnsiTheme="minorHAnsi" w:cs="Arial"/>
          <w:szCs w:val="20"/>
        </w:rPr>
        <w:t xml:space="preserve"> </w:t>
      </w:r>
      <w:r w:rsidR="00C22ED0">
        <w:rPr>
          <w:rFonts w:asciiTheme="minorHAnsi" w:hAnsiTheme="minorHAnsi" w:cs="Arial"/>
          <w:szCs w:val="20"/>
        </w:rPr>
        <w:t xml:space="preserve"> To learn more about this and other student debt legislation visit ASDA’s website www.ASDAnet.org</w:t>
      </w:r>
    </w:p>
    <w:p w:rsidR="00D01C3B" w:rsidRPr="006D27A1" w:rsidRDefault="00D01C3B">
      <w:pPr>
        <w:rPr>
          <w:rFonts w:asciiTheme="minorHAnsi" w:hAnsiTheme="minorHAnsi"/>
        </w:rPr>
      </w:pPr>
    </w:p>
    <w:sectPr w:rsidR="00D01C3B" w:rsidRPr="006D27A1" w:rsidSect="006C3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3B"/>
    <w:rsid w:val="00057BDE"/>
    <w:rsid w:val="0064047A"/>
    <w:rsid w:val="006750E7"/>
    <w:rsid w:val="00686088"/>
    <w:rsid w:val="006C3A4D"/>
    <w:rsid w:val="006D27A1"/>
    <w:rsid w:val="00714739"/>
    <w:rsid w:val="008C147E"/>
    <w:rsid w:val="00917159"/>
    <w:rsid w:val="00AB64F6"/>
    <w:rsid w:val="00C22ED0"/>
    <w:rsid w:val="00D01C3B"/>
    <w:rsid w:val="00E16FB8"/>
    <w:rsid w:val="00EB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7FC5A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348</Words>
  <Characters>1989</Characters>
  <Application>Microsoft Macintosh Word</Application>
  <DocSecurity>0</DocSecurity>
  <Lines>16</Lines>
  <Paragraphs>4</Paragraphs>
  <ScaleCrop>false</ScaleCrop>
  <Company>Wanna Jam DJ Productions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Wanamaker</dc:creator>
  <cp:keywords/>
  <dc:description/>
  <cp:lastModifiedBy>James Wanamaker</cp:lastModifiedBy>
  <cp:revision>1</cp:revision>
  <dcterms:created xsi:type="dcterms:W3CDTF">2014-04-09T01:13:00Z</dcterms:created>
  <dcterms:modified xsi:type="dcterms:W3CDTF">2014-04-09T16:47:00Z</dcterms:modified>
</cp:coreProperties>
</file>